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9B8C" w14:textId="77777777" w:rsidR="00883134" w:rsidRDefault="00000000">
      <w:pPr>
        <w:pBdr>
          <w:bottom w:val="single" w:sz="12" w:space="1" w:color="000000"/>
        </w:pBdr>
        <w:spacing w:after="0" w:line="240" w:lineRule="auto"/>
        <w:rPr>
          <w:b/>
        </w:rPr>
      </w:pPr>
      <w:proofErr w:type="spellStart"/>
      <w:r>
        <w:rPr>
          <w:b/>
        </w:rPr>
        <w:t>Fervo</w:t>
      </w:r>
      <w:proofErr w:type="spellEnd"/>
      <w:r>
        <w:rPr>
          <w:b/>
        </w:rPr>
        <w:t xml:space="preserve"> Energy Roles: </w:t>
      </w:r>
    </w:p>
    <w:p w14:paraId="152910AB" w14:textId="77777777" w:rsidR="00883134" w:rsidRDefault="00883134">
      <w:pPr>
        <w:spacing w:after="0" w:line="240" w:lineRule="auto"/>
        <w:rPr>
          <w:b/>
        </w:rPr>
      </w:pPr>
    </w:p>
    <w:p w14:paraId="63713C8C" w14:textId="77777777" w:rsidR="00883134" w:rsidRDefault="00000000">
      <w:r>
        <w:t xml:space="preserve">Decarbonizing the energy sector is an urgent challenge, and with the right technology, geothermal energy can play a central role. We are expanding our team to help make this vision a reality. </w:t>
      </w:r>
      <w:proofErr w:type="spellStart"/>
      <w:r>
        <w:t>Fervo</w:t>
      </w:r>
      <w:proofErr w:type="spellEnd"/>
      <w:r>
        <w:t xml:space="preserve"> Energy has developed technology to make geothermal power scalable and cost-effective. Join us and work alongside world-class engineers, researchers, investors, and developers in making geothermal a key pillar of our climate-friendly energy future.</w:t>
      </w:r>
    </w:p>
    <w:p w14:paraId="0A2CAB31" w14:textId="35527479" w:rsidR="00883134" w:rsidRDefault="00000000">
      <w:pPr>
        <w:spacing w:after="0" w:line="240" w:lineRule="auto"/>
        <w:rPr>
          <w:u w:val="single"/>
        </w:rPr>
      </w:pPr>
      <w:r>
        <w:rPr>
          <w:u w:val="single"/>
        </w:rPr>
        <w:t>Position Description</w:t>
      </w:r>
    </w:p>
    <w:p w14:paraId="374B1229" w14:textId="4331B83A" w:rsidR="00E52BEB" w:rsidRDefault="00E52BEB">
      <w:pPr>
        <w:spacing w:after="0" w:line="240" w:lineRule="auto"/>
        <w:rPr>
          <w:color w:val="000000"/>
        </w:rPr>
      </w:pPr>
      <w:proofErr w:type="spellStart"/>
      <w:r>
        <w:rPr>
          <w:color w:val="000000"/>
          <w:highlight w:val="white"/>
        </w:rPr>
        <w:t>Fervo</w:t>
      </w:r>
      <w:proofErr w:type="spellEnd"/>
      <w:r>
        <w:rPr>
          <w:color w:val="000000"/>
          <w:highlight w:val="white"/>
        </w:rPr>
        <w:t xml:space="preserve"> Energy is looking for a</w:t>
      </w:r>
      <w:r>
        <w:rPr>
          <w:color w:val="000000"/>
        </w:rPr>
        <w:t xml:space="preserve"> Geophysics intern to join our team in</w:t>
      </w:r>
      <w:r w:rsidR="00011BD4">
        <w:rPr>
          <w:color w:val="000000"/>
        </w:rPr>
        <w:t xml:space="preserve"> Summer</w:t>
      </w:r>
      <w:r w:rsidR="00CF1190">
        <w:rPr>
          <w:color w:val="000000"/>
        </w:rPr>
        <w:t xml:space="preserve"> or Fall</w:t>
      </w:r>
      <w:r>
        <w:rPr>
          <w:color w:val="000000"/>
        </w:rPr>
        <w:t xml:space="preserve"> 2023. Th</w:t>
      </w:r>
      <w:r w:rsidR="00E865FF">
        <w:rPr>
          <w:color w:val="000000"/>
        </w:rPr>
        <w:t>e intern</w:t>
      </w:r>
      <w:r>
        <w:rPr>
          <w:color w:val="000000"/>
        </w:rPr>
        <w:t xml:space="preserve"> will have a unique opportunity to work </w:t>
      </w:r>
      <w:r w:rsidR="00D423AD">
        <w:rPr>
          <w:color w:val="000000"/>
        </w:rPr>
        <w:t>with</w:t>
      </w:r>
      <w:r>
        <w:rPr>
          <w:color w:val="000000"/>
        </w:rPr>
        <w:t xml:space="preserve"> a growing climate tech team working on geoscience innovation to accelerate the clean energy transition.</w:t>
      </w:r>
      <w:r w:rsidR="00D423AD">
        <w:rPr>
          <w:color w:val="000000"/>
        </w:rPr>
        <w:t xml:space="preserve"> Th</w:t>
      </w:r>
      <w:r w:rsidR="00E865FF">
        <w:rPr>
          <w:color w:val="000000"/>
        </w:rPr>
        <w:t>is</w:t>
      </w:r>
      <w:r w:rsidR="00D423AD">
        <w:rPr>
          <w:color w:val="000000"/>
        </w:rPr>
        <w:t xml:space="preserve"> work </w:t>
      </w:r>
      <w:r w:rsidR="00E865FF">
        <w:rPr>
          <w:color w:val="000000"/>
        </w:rPr>
        <w:t xml:space="preserve">will be based on </w:t>
      </w:r>
      <w:r w:rsidR="007837A9">
        <w:rPr>
          <w:color w:val="000000"/>
        </w:rPr>
        <w:t xml:space="preserve">a </w:t>
      </w:r>
      <w:r w:rsidR="00E865FF">
        <w:rPr>
          <w:color w:val="000000"/>
        </w:rPr>
        <w:t xml:space="preserve">first-of-kind dataset from </w:t>
      </w:r>
      <w:r w:rsidR="00C83B75">
        <w:rPr>
          <w:color w:val="000000"/>
        </w:rPr>
        <w:t>a n</w:t>
      </w:r>
      <w:r w:rsidR="00586AF5">
        <w:rPr>
          <w:color w:val="000000"/>
        </w:rPr>
        <w:t>ext generation</w:t>
      </w:r>
      <w:r w:rsidR="00C83B75">
        <w:rPr>
          <w:color w:val="000000"/>
        </w:rPr>
        <w:t xml:space="preserve"> </w:t>
      </w:r>
      <w:r w:rsidR="00E865FF">
        <w:rPr>
          <w:color w:val="000000"/>
        </w:rPr>
        <w:t xml:space="preserve">geothermal project </w:t>
      </w:r>
      <w:r w:rsidR="00C83B75">
        <w:rPr>
          <w:color w:val="000000"/>
        </w:rPr>
        <w:t>involving Surface/</w:t>
      </w:r>
      <w:r w:rsidR="00E77407">
        <w:rPr>
          <w:color w:val="000000"/>
        </w:rPr>
        <w:t>B</w:t>
      </w:r>
      <w:r w:rsidR="00C83B75">
        <w:rPr>
          <w:color w:val="000000"/>
        </w:rPr>
        <w:t xml:space="preserve">orehole based seismic and fiber optic data. </w:t>
      </w:r>
      <w:r w:rsidR="00B97B15">
        <w:rPr>
          <w:color w:val="000000"/>
        </w:rPr>
        <w:t>The intern will</w:t>
      </w:r>
      <w:r w:rsidR="00C4750D">
        <w:rPr>
          <w:color w:val="000000"/>
        </w:rPr>
        <w:t xml:space="preserve"> work</w:t>
      </w:r>
      <w:r w:rsidR="00B97B15">
        <w:rPr>
          <w:color w:val="000000"/>
        </w:rPr>
        <w:t xml:space="preserve"> </w:t>
      </w:r>
      <w:r w:rsidR="00C4750D">
        <w:rPr>
          <w:color w:val="000000"/>
        </w:rPr>
        <w:t>on</w:t>
      </w:r>
      <w:r w:rsidR="00B97B15">
        <w:rPr>
          <w:color w:val="000000"/>
        </w:rPr>
        <w:t xml:space="preserve"> one or more of the projects mentioned below. </w:t>
      </w:r>
    </w:p>
    <w:p w14:paraId="5865F375" w14:textId="5A39C01F" w:rsidR="00E52BEB" w:rsidRDefault="00E52BEB">
      <w:pPr>
        <w:spacing w:after="0" w:line="240" w:lineRule="auto"/>
        <w:rPr>
          <w:color w:val="000000"/>
        </w:rPr>
      </w:pPr>
    </w:p>
    <w:p w14:paraId="748C3F53" w14:textId="5E9AE378" w:rsidR="00E52BEB" w:rsidRDefault="00D423AD">
      <w:pPr>
        <w:spacing w:after="0" w:line="240" w:lineRule="auto"/>
        <w:rPr>
          <w:u w:val="single"/>
        </w:rPr>
      </w:pPr>
      <w:r>
        <w:rPr>
          <w:u w:val="single"/>
        </w:rPr>
        <w:t>Tentative projects:</w:t>
      </w:r>
    </w:p>
    <w:p w14:paraId="57E836C9" w14:textId="3F8960C3" w:rsidR="00366DC2" w:rsidRPr="00366DC2" w:rsidRDefault="00986882" w:rsidP="00D423AD">
      <w:pPr>
        <w:numPr>
          <w:ilvl w:val="0"/>
          <w:numId w:val="2"/>
        </w:numPr>
        <w:shd w:val="clear" w:color="auto" w:fill="FFFFFF"/>
        <w:spacing w:after="0" w:line="240" w:lineRule="auto"/>
        <w:rPr>
          <w:color w:val="555555"/>
        </w:rPr>
      </w:pPr>
      <w:r>
        <w:rPr>
          <w:color w:val="000000"/>
          <w:highlight w:val="white"/>
        </w:rPr>
        <w:t xml:space="preserve">Use </w:t>
      </w:r>
      <w:proofErr w:type="spellStart"/>
      <w:r>
        <w:rPr>
          <w:color w:val="000000"/>
          <w:highlight w:val="white"/>
        </w:rPr>
        <w:t>PhaseNet</w:t>
      </w:r>
      <w:proofErr w:type="spellEnd"/>
      <w:r>
        <w:rPr>
          <w:color w:val="000000"/>
          <w:highlight w:val="white"/>
        </w:rPr>
        <w:t xml:space="preserve"> and other ML and Deep Learning based methods for event picking</w:t>
      </w:r>
      <w:r w:rsidR="0009477D">
        <w:rPr>
          <w:color w:val="000000"/>
          <w:highlight w:val="white"/>
        </w:rPr>
        <w:t xml:space="preserve"> followed by</w:t>
      </w:r>
      <w:r>
        <w:rPr>
          <w:color w:val="000000"/>
          <w:highlight w:val="white"/>
        </w:rPr>
        <w:t xml:space="preserve"> association and locating earthquake</w:t>
      </w:r>
      <w:r w:rsidR="00366DC2">
        <w:rPr>
          <w:color w:val="000000"/>
          <w:highlight w:val="white"/>
        </w:rPr>
        <w:t>s</w:t>
      </w:r>
      <w:r w:rsidR="00366DC2">
        <w:rPr>
          <w:color w:val="000000"/>
        </w:rPr>
        <w:t>.</w:t>
      </w:r>
    </w:p>
    <w:p w14:paraId="3B0C88FD" w14:textId="24C22F00" w:rsidR="00D423AD" w:rsidRPr="00366DC2" w:rsidRDefault="00366DC2" w:rsidP="00D423AD">
      <w:pPr>
        <w:numPr>
          <w:ilvl w:val="0"/>
          <w:numId w:val="2"/>
        </w:numPr>
        <w:shd w:val="clear" w:color="auto" w:fill="FFFFFF"/>
        <w:spacing w:after="0" w:line="240" w:lineRule="auto"/>
        <w:rPr>
          <w:color w:val="555555"/>
        </w:rPr>
      </w:pPr>
      <w:r>
        <w:rPr>
          <w:color w:val="000000"/>
          <w:highlight w:val="white"/>
        </w:rPr>
        <w:t>I</w:t>
      </w:r>
      <w:r w:rsidR="00986882">
        <w:rPr>
          <w:color w:val="000000"/>
          <w:highlight w:val="white"/>
        </w:rPr>
        <w:t xml:space="preserve">mplement an end-to-end cloud-based solution for Real-time seismic monitoring at future </w:t>
      </w:r>
      <w:proofErr w:type="spellStart"/>
      <w:r w:rsidR="00986882">
        <w:rPr>
          <w:color w:val="000000"/>
          <w:highlight w:val="white"/>
        </w:rPr>
        <w:t>Fervo</w:t>
      </w:r>
      <w:proofErr w:type="spellEnd"/>
      <w:r w:rsidR="00986882">
        <w:rPr>
          <w:color w:val="000000"/>
          <w:highlight w:val="white"/>
        </w:rPr>
        <w:t xml:space="preserve"> geothermal projects. </w:t>
      </w:r>
    </w:p>
    <w:p w14:paraId="1B9BBE49" w14:textId="522C1EDD" w:rsidR="00366DC2" w:rsidRPr="00F8727C" w:rsidRDefault="00407EE4" w:rsidP="00D423AD">
      <w:pPr>
        <w:numPr>
          <w:ilvl w:val="0"/>
          <w:numId w:val="2"/>
        </w:numPr>
        <w:shd w:val="clear" w:color="auto" w:fill="FFFFFF"/>
        <w:spacing w:after="0" w:line="240" w:lineRule="auto"/>
        <w:rPr>
          <w:color w:val="000000"/>
          <w:highlight w:val="white"/>
        </w:rPr>
      </w:pPr>
      <w:r w:rsidRPr="00F8727C">
        <w:rPr>
          <w:color w:val="000000"/>
          <w:highlight w:val="white"/>
        </w:rPr>
        <w:t xml:space="preserve">Multi-well borehole DAS based </w:t>
      </w:r>
      <w:proofErr w:type="spellStart"/>
      <w:r w:rsidRPr="00F8727C">
        <w:rPr>
          <w:color w:val="000000"/>
          <w:highlight w:val="white"/>
        </w:rPr>
        <w:t>microseismic</w:t>
      </w:r>
      <w:proofErr w:type="spellEnd"/>
      <w:r w:rsidRPr="00F8727C">
        <w:rPr>
          <w:color w:val="000000"/>
          <w:highlight w:val="white"/>
        </w:rPr>
        <w:t xml:space="preserve"> event location and moment tensor inversion.</w:t>
      </w:r>
    </w:p>
    <w:p w14:paraId="28F07C7F" w14:textId="77777777" w:rsidR="00883134" w:rsidRDefault="00883134">
      <w:pPr>
        <w:pBdr>
          <w:top w:val="nil"/>
          <w:left w:val="nil"/>
          <w:bottom w:val="nil"/>
          <w:right w:val="nil"/>
          <w:between w:val="nil"/>
        </w:pBdr>
        <w:spacing w:after="0" w:line="240" w:lineRule="auto"/>
        <w:rPr>
          <w:color w:val="000000"/>
        </w:rPr>
      </w:pPr>
    </w:p>
    <w:p w14:paraId="2CE4CB5C" w14:textId="77777777" w:rsidR="00883134" w:rsidRDefault="00000000">
      <w:pPr>
        <w:spacing w:after="0" w:line="240" w:lineRule="auto"/>
        <w:rPr>
          <w:u w:val="single"/>
        </w:rPr>
      </w:pPr>
      <w:r>
        <w:rPr>
          <w:u w:val="single"/>
        </w:rPr>
        <w:t>Required and Preferred Qualifications</w:t>
      </w:r>
    </w:p>
    <w:p w14:paraId="605A5D3D" w14:textId="62E8A96E" w:rsidR="00883134" w:rsidRDefault="00000000">
      <w:pPr>
        <w:numPr>
          <w:ilvl w:val="0"/>
          <w:numId w:val="1"/>
        </w:numPr>
        <w:pBdr>
          <w:top w:val="nil"/>
          <w:left w:val="nil"/>
          <w:bottom w:val="nil"/>
          <w:right w:val="nil"/>
          <w:between w:val="nil"/>
        </w:pBdr>
        <w:spacing w:after="0" w:line="240" w:lineRule="auto"/>
        <w:rPr>
          <w:color w:val="000000"/>
        </w:rPr>
      </w:pPr>
      <w:r>
        <w:rPr>
          <w:color w:val="000000"/>
        </w:rPr>
        <w:t xml:space="preserve">Required: </w:t>
      </w:r>
      <w:r w:rsidR="00D9046F">
        <w:rPr>
          <w:color w:val="000000"/>
        </w:rPr>
        <w:t>Pursuing PhD in Geophysics</w:t>
      </w:r>
      <w:r w:rsidR="00E77407">
        <w:rPr>
          <w:color w:val="000000"/>
        </w:rPr>
        <w:t xml:space="preserve"> or applied mathematics and computer science with background in geophysics.</w:t>
      </w:r>
    </w:p>
    <w:p w14:paraId="79E673CD" w14:textId="0A4B9FC3" w:rsidR="00883134" w:rsidRDefault="00000000">
      <w:pPr>
        <w:numPr>
          <w:ilvl w:val="0"/>
          <w:numId w:val="1"/>
        </w:numPr>
        <w:pBdr>
          <w:top w:val="nil"/>
          <w:left w:val="nil"/>
          <w:bottom w:val="nil"/>
          <w:right w:val="nil"/>
          <w:between w:val="nil"/>
        </w:pBdr>
        <w:spacing w:after="0" w:line="240" w:lineRule="auto"/>
        <w:rPr>
          <w:color w:val="000000"/>
        </w:rPr>
      </w:pPr>
      <w:r>
        <w:rPr>
          <w:color w:val="000000"/>
        </w:rPr>
        <w:t xml:space="preserve">Required: Experience working with, </w:t>
      </w:r>
      <w:r w:rsidR="00F80401">
        <w:rPr>
          <w:color w:val="000000"/>
        </w:rPr>
        <w:t>processing,</w:t>
      </w:r>
      <w:r>
        <w:rPr>
          <w:color w:val="000000"/>
        </w:rPr>
        <w:t xml:space="preserve"> and managing large data sets. Working knowledge with distributed fiber optic data is a plus. </w:t>
      </w:r>
    </w:p>
    <w:p w14:paraId="161F34C2" w14:textId="30891357" w:rsidR="00D9046F" w:rsidRPr="00D9046F" w:rsidRDefault="00D9046F" w:rsidP="00D9046F">
      <w:pPr>
        <w:numPr>
          <w:ilvl w:val="0"/>
          <w:numId w:val="1"/>
        </w:numPr>
        <w:pBdr>
          <w:top w:val="nil"/>
          <w:left w:val="nil"/>
          <w:bottom w:val="nil"/>
          <w:right w:val="nil"/>
          <w:between w:val="nil"/>
        </w:pBdr>
        <w:spacing w:after="0" w:line="240" w:lineRule="auto"/>
        <w:rPr>
          <w:color w:val="000000"/>
        </w:rPr>
      </w:pPr>
      <w:r>
        <w:rPr>
          <w:color w:val="000000"/>
        </w:rPr>
        <w:t>Required: Experience in developing code in at least one language (ideally Python or C/C++).</w:t>
      </w:r>
    </w:p>
    <w:p w14:paraId="4AFB7E2C" w14:textId="234E3888" w:rsidR="00883134" w:rsidRDefault="00D9046F">
      <w:pPr>
        <w:numPr>
          <w:ilvl w:val="0"/>
          <w:numId w:val="1"/>
        </w:numPr>
        <w:pBdr>
          <w:top w:val="nil"/>
          <w:left w:val="nil"/>
          <w:bottom w:val="nil"/>
          <w:right w:val="nil"/>
          <w:between w:val="nil"/>
        </w:pBdr>
        <w:spacing w:after="0" w:line="240" w:lineRule="auto"/>
        <w:rPr>
          <w:color w:val="000000"/>
        </w:rPr>
      </w:pPr>
      <w:r>
        <w:rPr>
          <w:color w:val="000000"/>
        </w:rPr>
        <w:t xml:space="preserve">Preferred: Familiarity with public cloud compute and storage resource orchestration. Google Cloud technical certifications is a plus. </w:t>
      </w:r>
    </w:p>
    <w:p w14:paraId="0ADB7713" w14:textId="5CF56CAB" w:rsidR="00D9046F" w:rsidRPr="00D9046F" w:rsidRDefault="00D9046F" w:rsidP="00D9046F">
      <w:pPr>
        <w:numPr>
          <w:ilvl w:val="0"/>
          <w:numId w:val="1"/>
        </w:numPr>
        <w:pBdr>
          <w:top w:val="nil"/>
          <w:left w:val="nil"/>
          <w:bottom w:val="nil"/>
          <w:right w:val="nil"/>
          <w:between w:val="nil"/>
        </w:pBdr>
        <w:spacing w:after="0" w:line="240" w:lineRule="auto"/>
        <w:rPr>
          <w:color w:val="000000"/>
        </w:rPr>
      </w:pPr>
      <w:r>
        <w:rPr>
          <w:color w:val="000000"/>
        </w:rPr>
        <w:t xml:space="preserve">Preferred: </w:t>
      </w:r>
      <w:r>
        <w:rPr>
          <w:color w:val="202124"/>
        </w:rPr>
        <w:t>Working knowledge of cluster deployment and operations on the cloud. Experience with containers – Docker and Kubernetes</w:t>
      </w:r>
      <w:r w:rsidRPr="00D9046F">
        <w:rPr>
          <w:color w:val="000000"/>
        </w:rPr>
        <w:t>.</w:t>
      </w:r>
    </w:p>
    <w:p w14:paraId="605EF841" w14:textId="77777777" w:rsidR="00883134" w:rsidRDefault="00000000">
      <w:pPr>
        <w:numPr>
          <w:ilvl w:val="0"/>
          <w:numId w:val="1"/>
        </w:numPr>
        <w:pBdr>
          <w:top w:val="nil"/>
          <w:left w:val="nil"/>
          <w:bottom w:val="nil"/>
          <w:right w:val="nil"/>
          <w:between w:val="nil"/>
        </w:pBdr>
        <w:spacing w:after="0" w:line="240" w:lineRule="auto"/>
        <w:rPr>
          <w:color w:val="000000"/>
        </w:rPr>
      </w:pPr>
      <w:r>
        <w:rPr>
          <w:color w:val="000000"/>
        </w:rPr>
        <w:t xml:space="preserve">Preferred: </w:t>
      </w:r>
      <w:r>
        <w:rPr>
          <w:color w:val="000000"/>
          <w:highlight w:val="white"/>
        </w:rPr>
        <w:t xml:space="preserve">Understanding of single-node performance (code optimization) and multi-node scaling issues </w:t>
      </w:r>
      <w:r>
        <w:rPr>
          <w:color w:val="000000"/>
        </w:rPr>
        <w:t>for the data science portfolio (MPI, multi-threading, GPU, etc.).</w:t>
      </w:r>
    </w:p>
    <w:p w14:paraId="123BDC69" w14:textId="77777777" w:rsidR="00883134" w:rsidRDefault="00000000">
      <w:pPr>
        <w:numPr>
          <w:ilvl w:val="0"/>
          <w:numId w:val="1"/>
        </w:numPr>
        <w:pBdr>
          <w:top w:val="nil"/>
          <w:left w:val="nil"/>
          <w:bottom w:val="nil"/>
          <w:right w:val="nil"/>
          <w:between w:val="nil"/>
        </w:pBdr>
        <w:spacing w:after="0" w:line="240" w:lineRule="auto"/>
      </w:pPr>
      <w:r>
        <w:t>Preferred: Background in applied mathematics/physics, especially in inverse problems, numerical inversion, numerical simulation, linear and nonlinear solvers, and optimization.</w:t>
      </w:r>
    </w:p>
    <w:p w14:paraId="1D83527B" w14:textId="77777777" w:rsidR="00883134" w:rsidRDefault="00883134">
      <w:pPr>
        <w:spacing w:after="0" w:line="240" w:lineRule="auto"/>
        <w:rPr>
          <w:u w:val="single"/>
        </w:rPr>
      </w:pPr>
    </w:p>
    <w:p w14:paraId="52000436" w14:textId="77777777" w:rsidR="00883134" w:rsidRDefault="00000000">
      <w:pPr>
        <w:spacing w:after="0" w:line="240" w:lineRule="auto"/>
        <w:rPr>
          <w:u w:val="single"/>
        </w:rPr>
      </w:pPr>
      <w:r>
        <w:rPr>
          <w:u w:val="single"/>
        </w:rPr>
        <w:t>Location</w:t>
      </w:r>
    </w:p>
    <w:p w14:paraId="65AE690D" w14:textId="3682524C" w:rsidR="00883134" w:rsidRDefault="00D9046F">
      <w:pPr>
        <w:spacing w:after="0" w:line="240" w:lineRule="auto"/>
      </w:pPr>
      <w:r>
        <w:t xml:space="preserve">The position will be based in Houston </w:t>
      </w:r>
      <w:r w:rsidR="008C54A8">
        <w:t>or</w:t>
      </w:r>
      <w:r>
        <w:t xml:space="preserve"> Denver. This position will be eligible for a large amount of hybrid work flexibility. </w:t>
      </w:r>
    </w:p>
    <w:p w14:paraId="6F0104F7" w14:textId="77777777" w:rsidR="00883134" w:rsidRDefault="00883134">
      <w:pPr>
        <w:spacing w:after="0" w:line="240" w:lineRule="auto"/>
      </w:pPr>
    </w:p>
    <w:p w14:paraId="1528717E" w14:textId="77777777" w:rsidR="00883134" w:rsidRDefault="00000000">
      <w:pPr>
        <w:spacing w:after="0" w:line="240" w:lineRule="auto"/>
        <w:rPr>
          <w:u w:val="single"/>
        </w:rPr>
      </w:pPr>
      <w:r>
        <w:rPr>
          <w:u w:val="single"/>
        </w:rPr>
        <w:t xml:space="preserve">About </w:t>
      </w:r>
      <w:proofErr w:type="spellStart"/>
      <w:r>
        <w:rPr>
          <w:u w:val="single"/>
        </w:rPr>
        <w:t>Fervo</w:t>
      </w:r>
      <w:proofErr w:type="spellEnd"/>
      <w:r>
        <w:rPr>
          <w:u w:val="single"/>
        </w:rPr>
        <w:t xml:space="preserve"> Energy</w:t>
      </w:r>
    </w:p>
    <w:p w14:paraId="4B96A8B1" w14:textId="77777777" w:rsidR="00883134" w:rsidRDefault="00000000">
      <w:pPr>
        <w:spacing w:after="0" w:line="240" w:lineRule="auto"/>
      </w:pPr>
      <w:proofErr w:type="spellStart"/>
      <w:r>
        <w:t>Fervo</w:t>
      </w:r>
      <w:proofErr w:type="spellEnd"/>
      <w:r>
        <w:t xml:space="preserve"> Energy commercializes innovative technologies to develop, operate, and own geothermal assets as the dispatchable foundation to a 100% clean energy future. As a 24/7, reliable clean energy resource, geothermal energy has a major role to play in the future electric grid. </w:t>
      </w:r>
      <w:proofErr w:type="spellStart"/>
      <w:r>
        <w:t>Fervo’s</w:t>
      </w:r>
      <w:proofErr w:type="spellEnd"/>
      <w:r>
        <w:t xml:space="preserve"> innovations include technologies such as advanced computational models, horizontal drilling, and distributed fiber optic sensing that we have developed with partners including Schlumberger, ARPA-E, and the Lawrence Berkeley National Lab. </w:t>
      </w:r>
      <w:proofErr w:type="spellStart"/>
      <w:r>
        <w:t>Fervo</w:t>
      </w:r>
      <w:proofErr w:type="spellEnd"/>
      <w:r>
        <w:t xml:space="preserve"> was founded in 2017 and is supported by Cyclotron Road, the Department of Energy, Stanford University, Breakthrough Energy </w:t>
      </w:r>
      <w:r>
        <w:lastRenderedPageBreak/>
        <w:t xml:space="preserve">Ventures, Capricorn Partners, Helmerich &amp; Payne, Liberty Oilfield Services, DCVC, CPPIB, and BHP, among others. </w:t>
      </w:r>
    </w:p>
    <w:p w14:paraId="6DD277CC" w14:textId="77777777" w:rsidR="00883134" w:rsidRDefault="00883134">
      <w:pPr>
        <w:spacing w:after="0" w:line="240" w:lineRule="auto"/>
      </w:pPr>
    </w:p>
    <w:p w14:paraId="3E4AC3B9" w14:textId="77777777" w:rsidR="00883134" w:rsidRDefault="00000000">
      <w:pPr>
        <w:spacing w:after="0" w:line="240" w:lineRule="auto"/>
      </w:pPr>
      <w:proofErr w:type="spellStart"/>
      <w:r>
        <w:t>Fervo’s</w:t>
      </w:r>
      <w:proofErr w:type="spellEnd"/>
      <w:r>
        <w:t xml:space="preserve"> culture is fast-paced, innovative, and collaborative. We believe in building things that last, constantly innovating, doing what we say we’re going to do, and stopping to smell the roses. </w:t>
      </w:r>
    </w:p>
    <w:p w14:paraId="5543585D" w14:textId="77777777" w:rsidR="00883134" w:rsidRDefault="00883134">
      <w:pPr>
        <w:spacing w:after="0" w:line="240" w:lineRule="auto"/>
        <w:rPr>
          <w:b/>
        </w:rPr>
      </w:pPr>
      <w:bookmarkStart w:id="0" w:name="_heading=h.1y810tw" w:colFirst="0" w:colLast="0"/>
      <w:bookmarkEnd w:id="0"/>
    </w:p>
    <w:p w14:paraId="13A1BE8E" w14:textId="77777777" w:rsidR="00883134" w:rsidRDefault="00000000">
      <w:pPr>
        <w:spacing w:after="0" w:line="240" w:lineRule="auto"/>
        <w:rPr>
          <w:b/>
        </w:rPr>
      </w:pPr>
      <w:r>
        <w:rPr>
          <w:b/>
        </w:rPr>
        <w:t xml:space="preserve">Please submit a brief cover letter and resume to </w:t>
      </w:r>
      <w:hyperlink r:id="rId8">
        <w:r>
          <w:rPr>
            <w:b/>
            <w:color w:val="0563C1"/>
            <w:u w:val="single"/>
          </w:rPr>
          <w:t>careers@fervoenergy.com</w:t>
        </w:r>
      </w:hyperlink>
      <w:r>
        <w:rPr>
          <w:b/>
        </w:rPr>
        <w:t>.</w:t>
      </w:r>
    </w:p>
    <w:p w14:paraId="3F180E19" w14:textId="77777777" w:rsidR="00883134" w:rsidRDefault="00883134">
      <w:pPr>
        <w:spacing w:after="0" w:line="240" w:lineRule="auto"/>
        <w:rPr>
          <w:b/>
        </w:rPr>
      </w:pPr>
    </w:p>
    <w:p w14:paraId="18E1BDFC" w14:textId="77777777" w:rsidR="00883134" w:rsidRDefault="00000000">
      <w:pPr>
        <w:spacing w:after="0" w:line="240" w:lineRule="auto"/>
      </w:pPr>
      <w:proofErr w:type="spellStart"/>
      <w:r>
        <w:t>Fervo</w:t>
      </w:r>
      <w:proofErr w:type="spellEnd"/>
      <w:r>
        <w:t xml:space="preserve"> Energy is an Equal Opportunity Employer and does not discriminate </w:t>
      </w:r>
      <w:proofErr w:type="gramStart"/>
      <w:r>
        <w:t>on the basis of</w:t>
      </w:r>
      <w:proofErr w:type="gramEnd"/>
      <w:r>
        <w:t xml:space="preserve"> race, color, creed, gender, religion, marital status, registered domestic partner status, age, national origin, ancestry, physical or mental disability, medical condition, sex, genetic information, sexual orientation, military and veteran status or any other consideration made unlawful by federal, state, or local laws. It also prohibits unlawful discrimination based on the perception that anyone has any of those </w:t>
      </w:r>
      <w:proofErr w:type="gramStart"/>
      <w:r>
        <w:t>characteristics, or</w:t>
      </w:r>
      <w:proofErr w:type="gramEnd"/>
      <w:r>
        <w:t xml:space="preserve"> is associated with a person who has or is perceived as having any of those characteristics. </w:t>
      </w:r>
    </w:p>
    <w:sectPr w:rsidR="00883134">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FEAA" w14:textId="77777777" w:rsidR="00CB0593" w:rsidRDefault="00CB0593">
      <w:pPr>
        <w:spacing w:after="0" w:line="240" w:lineRule="auto"/>
      </w:pPr>
      <w:r>
        <w:separator/>
      </w:r>
    </w:p>
  </w:endnote>
  <w:endnote w:type="continuationSeparator" w:id="0">
    <w:p w14:paraId="399E5791" w14:textId="77777777" w:rsidR="00CB0593" w:rsidRDefault="00CB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F83B" w14:textId="77777777" w:rsidR="00883134" w:rsidRDefault="008831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3834" w14:textId="77777777" w:rsidR="00CB0593" w:rsidRDefault="00CB0593">
      <w:pPr>
        <w:spacing w:after="0" w:line="240" w:lineRule="auto"/>
      </w:pPr>
      <w:r>
        <w:separator/>
      </w:r>
    </w:p>
  </w:footnote>
  <w:footnote w:type="continuationSeparator" w:id="0">
    <w:p w14:paraId="6C24FF31" w14:textId="77777777" w:rsidR="00CB0593" w:rsidRDefault="00CB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6978" w14:textId="77777777" w:rsidR="00883134"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FERVO ENERGY</w:t>
    </w:r>
    <w:r>
      <w:rPr>
        <w:noProof/>
      </w:rPr>
      <w:drawing>
        <wp:anchor distT="0" distB="0" distL="114300" distR="114300" simplePos="0" relativeHeight="251658240" behindDoc="0" locked="0" layoutInCell="1" hidden="0" allowOverlap="1" wp14:anchorId="4DBACD4A" wp14:editId="1262781C">
          <wp:simplePos x="0" y="0"/>
          <wp:positionH relativeFrom="column">
            <wp:posOffset>4091940</wp:posOffset>
          </wp:positionH>
          <wp:positionV relativeFrom="paragraph">
            <wp:posOffset>-236218</wp:posOffset>
          </wp:positionV>
          <wp:extent cx="2308860" cy="579120"/>
          <wp:effectExtent l="0" t="0" r="0" b="0"/>
          <wp:wrapSquare wrapText="bothSides" distT="0" distB="0" distL="114300" distR="114300"/>
          <wp:docPr id="9" name="image1.png" descr="A picture containing object, clock, wall, monitor&#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 clock, wall, monitor&#10;&#10;Description generated with high confidence"/>
                  <pic:cNvPicPr preferRelativeResize="0"/>
                </pic:nvPicPr>
                <pic:blipFill>
                  <a:blip r:embed="rId1"/>
                  <a:srcRect/>
                  <a:stretch>
                    <a:fillRect/>
                  </a:stretch>
                </pic:blipFill>
                <pic:spPr>
                  <a:xfrm>
                    <a:off x="0" y="0"/>
                    <a:ext cx="2308860" cy="579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843"/>
    <w:multiLevelType w:val="multilevel"/>
    <w:tmpl w:val="720E2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1D2869"/>
    <w:multiLevelType w:val="multilevel"/>
    <w:tmpl w:val="F7F619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97677053">
    <w:abstractNumId w:val="0"/>
  </w:num>
  <w:num w:numId="2" w16cid:durableId="99438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34"/>
    <w:rsid w:val="00011BD4"/>
    <w:rsid w:val="0009477D"/>
    <w:rsid w:val="000B68CF"/>
    <w:rsid w:val="002A7063"/>
    <w:rsid w:val="002F1CDF"/>
    <w:rsid w:val="00366DC2"/>
    <w:rsid w:val="00407EE4"/>
    <w:rsid w:val="00586AF5"/>
    <w:rsid w:val="00653AFB"/>
    <w:rsid w:val="0075201A"/>
    <w:rsid w:val="007837A9"/>
    <w:rsid w:val="00883134"/>
    <w:rsid w:val="008A1E96"/>
    <w:rsid w:val="008C54A8"/>
    <w:rsid w:val="00923249"/>
    <w:rsid w:val="00986882"/>
    <w:rsid w:val="00A12CDE"/>
    <w:rsid w:val="00B46BDD"/>
    <w:rsid w:val="00B97B15"/>
    <w:rsid w:val="00C4750D"/>
    <w:rsid w:val="00C83B75"/>
    <w:rsid w:val="00CB0593"/>
    <w:rsid w:val="00CF1190"/>
    <w:rsid w:val="00D423AD"/>
    <w:rsid w:val="00D9046F"/>
    <w:rsid w:val="00E52BEB"/>
    <w:rsid w:val="00E77407"/>
    <w:rsid w:val="00E865FF"/>
    <w:rsid w:val="00F80401"/>
    <w:rsid w:val="00F8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8F23"/>
  <w15:docId w15:val="{99C665A8-AF1C-4A46-8D9B-A0F98541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AD"/>
  </w:style>
  <w:style w:type="paragraph" w:styleId="Heading1">
    <w:name w:val="heading 1"/>
    <w:basedOn w:val="Normal"/>
    <w:next w:val="Normal"/>
    <w:link w:val="Heading1Char"/>
    <w:uiPriority w:val="9"/>
    <w:qFormat/>
    <w:rsid w:val="009B6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5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DE"/>
  </w:style>
  <w:style w:type="paragraph" w:styleId="Footer">
    <w:name w:val="footer"/>
    <w:basedOn w:val="Normal"/>
    <w:link w:val="FooterChar"/>
    <w:uiPriority w:val="99"/>
    <w:unhideWhenUsed/>
    <w:rsid w:val="00A5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DE"/>
  </w:style>
  <w:style w:type="paragraph" w:styleId="ListParagraph">
    <w:name w:val="List Paragraph"/>
    <w:basedOn w:val="Normal"/>
    <w:uiPriority w:val="34"/>
    <w:qFormat/>
    <w:rsid w:val="008A6E7B"/>
    <w:pPr>
      <w:ind w:left="720"/>
      <w:contextualSpacing/>
    </w:pPr>
  </w:style>
  <w:style w:type="character" w:customStyle="1" w:styleId="highlight">
    <w:name w:val="highlight"/>
    <w:basedOn w:val="DefaultParagraphFont"/>
    <w:rsid w:val="00683336"/>
  </w:style>
  <w:style w:type="table" w:styleId="TableGrid">
    <w:name w:val="Table Grid"/>
    <w:basedOn w:val="TableNormal"/>
    <w:uiPriority w:val="39"/>
    <w:rsid w:val="0040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567"/>
    <w:rPr>
      <w:color w:val="0563C1" w:themeColor="hyperlink"/>
      <w:u w:val="single"/>
    </w:rPr>
  </w:style>
  <w:style w:type="character" w:styleId="UnresolvedMention">
    <w:name w:val="Unresolved Mention"/>
    <w:basedOn w:val="DefaultParagraphFont"/>
    <w:uiPriority w:val="99"/>
    <w:semiHidden/>
    <w:unhideWhenUsed/>
    <w:rsid w:val="00456567"/>
    <w:rPr>
      <w:color w:val="808080"/>
      <w:shd w:val="clear" w:color="auto" w:fill="E6E6E6"/>
    </w:rPr>
  </w:style>
  <w:style w:type="character" w:styleId="FollowedHyperlink">
    <w:name w:val="FollowedHyperlink"/>
    <w:basedOn w:val="DefaultParagraphFont"/>
    <w:uiPriority w:val="99"/>
    <w:semiHidden/>
    <w:unhideWhenUsed/>
    <w:rsid w:val="001A03EA"/>
    <w:rPr>
      <w:color w:val="954F72" w:themeColor="followedHyperlink"/>
      <w:u w:val="single"/>
    </w:rPr>
  </w:style>
  <w:style w:type="paragraph" w:customStyle="1" w:styleId="Default">
    <w:name w:val="Default"/>
    <w:rsid w:val="00320D26"/>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991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080"/>
    <w:rPr>
      <w:sz w:val="20"/>
      <w:szCs w:val="20"/>
    </w:rPr>
  </w:style>
  <w:style w:type="character" w:styleId="FootnoteReference">
    <w:name w:val="footnote reference"/>
    <w:basedOn w:val="DefaultParagraphFont"/>
    <w:uiPriority w:val="99"/>
    <w:semiHidden/>
    <w:unhideWhenUsed/>
    <w:rsid w:val="00991080"/>
    <w:rPr>
      <w:vertAlign w:val="superscript"/>
    </w:rPr>
  </w:style>
  <w:style w:type="paragraph" w:styleId="EndnoteText">
    <w:name w:val="endnote text"/>
    <w:basedOn w:val="Normal"/>
    <w:link w:val="EndnoteTextChar"/>
    <w:uiPriority w:val="99"/>
    <w:semiHidden/>
    <w:unhideWhenUsed/>
    <w:rsid w:val="008870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70E0"/>
    <w:rPr>
      <w:sz w:val="20"/>
      <w:szCs w:val="20"/>
    </w:rPr>
  </w:style>
  <w:style w:type="character" w:styleId="EndnoteReference">
    <w:name w:val="endnote reference"/>
    <w:basedOn w:val="DefaultParagraphFont"/>
    <w:uiPriority w:val="99"/>
    <w:semiHidden/>
    <w:unhideWhenUsed/>
    <w:rsid w:val="008870E0"/>
    <w:rPr>
      <w:vertAlign w:val="superscript"/>
    </w:rPr>
  </w:style>
  <w:style w:type="paragraph" w:customStyle="1" w:styleId="Heading">
    <w:name w:val="Heading"/>
    <w:basedOn w:val="Normal"/>
    <w:next w:val="BodyText"/>
    <w:qFormat/>
    <w:rsid w:val="00ED0B1A"/>
    <w:pPr>
      <w:keepNext/>
      <w:spacing w:before="240" w:after="120" w:line="240" w:lineRule="auto"/>
    </w:pPr>
    <w:rPr>
      <w:rFonts w:ascii="Arial" w:eastAsia="Noto Sans CJK SC" w:hAnsi="Arial" w:cs="Lohit Devanagari"/>
      <w:kern w:val="2"/>
      <w:sz w:val="28"/>
      <w:szCs w:val="28"/>
      <w:lang w:eastAsia="zh-CN" w:bidi="hi-IN"/>
    </w:rPr>
  </w:style>
  <w:style w:type="paragraph" w:styleId="BodyText">
    <w:name w:val="Body Text"/>
    <w:basedOn w:val="Normal"/>
    <w:link w:val="BodyTextChar"/>
    <w:rsid w:val="00ED0B1A"/>
    <w:pPr>
      <w:spacing w:after="140" w:line="276" w:lineRule="auto"/>
    </w:pPr>
    <w:rPr>
      <w:rFonts w:ascii="Arial" w:eastAsia="Noto Sans CJK SC" w:hAnsi="Arial" w:cs="Lohit Devanagari"/>
      <w:kern w:val="2"/>
      <w:sz w:val="20"/>
      <w:szCs w:val="24"/>
      <w:lang w:eastAsia="zh-CN" w:bidi="hi-IN"/>
    </w:rPr>
  </w:style>
  <w:style w:type="character" w:customStyle="1" w:styleId="BodyTextChar">
    <w:name w:val="Body Text Char"/>
    <w:basedOn w:val="DefaultParagraphFont"/>
    <w:link w:val="BodyText"/>
    <w:rsid w:val="00ED0B1A"/>
    <w:rPr>
      <w:rFonts w:ascii="Arial" w:eastAsia="Noto Sans CJK SC" w:hAnsi="Arial" w:cs="Lohit Devanagari"/>
      <w:kern w:val="2"/>
      <w:sz w:val="20"/>
      <w:szCs w:val="24"/>
      <w:lang w:eastAsia="zh-CN" w:bidi="hi-IN"/>
    </w:rPr>
  </w:style>
  <w:style w:type="character" w:customStyle="1" w:styleId="Heading1Char">
    <w:name w:val="Heading 1 Char"/>
    <w:basedOn w:val="DefaultParagraphFont"/>
    <w:link w:val="Heading1"/>
    <w:uiPriority w:val="9"/>
    <w:rsid w:val="009B6B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B05"/>
    <w:pPr>
      <w:outlineLvl w:val="9"/>
    </w:pPr>
  </w:style>
  <w:style w:type="paragraph" w:styleId="TOC1">
    <w:name w:val="toc 1"/>
    <w:basedOn w:val="Normal"/>
    <w:next w:val="Normal"/>
    <w:autoRedefine/>
    <w:uiPriority w:val="39"/>
    <w:unhideWhenUsed/>
    <w:rsid w:val="009B6B05"/>
    <w:pPr>
      <w:spacing w:after="100"/>
    </w:pPr>
  </w:style>
  <w:style w:type="character" w:customStyle="1" w:styleId="Heading2Char">
    <w:name w:val="Heading 2 Char"/>
    <w:basedOn w:val="DefaultParagraphFont"/>
    <w:link w:val="Heading2"/>
    <w:uiPriority w:val="9"/>
    <w:rsid w:val="003754D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754D5"/>
    <w:pPr>
      <w:spacing w:after="100"/>
      <w:ind w:left="220"/>
    </w:pPr>
  </w:style>
  <w:style w:type="table" w:styleId="TableGridLight">
    <w:name w:val="Grid Table Light"/>
    <w:basedOn w:val="TableNormal"/>
    <w:uiPriority w:val="40"/>
    <w:rsid w:val="00841E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841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841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22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30"/>
    <w:rPr>
      <w:rFonts w:ascii="Segoe UI" w:hAnsi="Segoe UI" w:cs="Segoe UI"/>
      <w:sz w:val="18"/>
      <w:szCs w:val="18"/>
    </w:rPr>
  </w:style>
  <w:style w:type="character" w:styleId="CommentReference">
    <w:name w:val="annotation reference"/>
    <w:basedOn w:val="DefaultParagraphFont"/>
    <w:uiPriority w:val="99"/>
    <w:semiHidden/>
    <w:unhideWhenUsed/>
    <w:rsid w:val="00A572EC"/>
    <w:rPr>
      <w:sz w:val="16"/>
      <w:szCs w:val="16"/>
    </w:rPr>
  </w:style>
  <w:style w:type="paragraph" w:styleId="CommentText">
    <w:name w:val="annotation text"/>
    <w:basedOn w:val="Normal"/>
    <w:link w:val="CommentTextChar"/>
    <w:uiPriority w:val="99"/>
    <w:semiHidden/>
    <w:unhideWhenUsed/>
    <w:rsid w:val="00A572EC"/>
    <w:pPr>
      <w:spacing w:line="240" w:lineRule="auto"/>
    </w:pPr>
    <w:rPr>
      <w:sz w:val="20"/>
      <w:szCs w:val="20"/>
    </w:rPr>
  </w:style>
  <w:style w:type="character" w:customStyle="1" w:styleId="CommentTextChar">
    <w:name w:val="Comment Text Char"/>
    <w:basedOn w:val="DefaultParagraphFont"/>
    <w:link w:val="CommentText"/>
    <w:uiPriority w:val="99"/>
    <w:semiHidden/>
    <w:rsid w:val="00A572EC"/>
    <w:rPr>
      <w:sz w:val="20"/>
      <w:szCs w:val="20"/>
    </w:rPr>
  </w:style>
  <w:style w:type="paragraph" w:styleId="CommentSubject">
    <w:name w:val="annotation subject"/>
    <w:basedOn w:val="CommentText"/>
    <w:next w:val="CommentText"/>
    <w:link w:val="CommentSubjectChar"/>
    <w:uiPriority w:val="99"/>
    <w:semiHidden/>
    <w:unhideWhenUsed/>
    <w:rsid w:val="00A572EC"/>
    <w:rPr>
      <w:b/>
      <w:bCs/>
    </w:rPr>
  </w:style>
  <w:style w:type="character" w:customStyle="1" w:styleId="CommentSubjectChar">
    <w:name w:val="Comment Subject Char"/>
    <w:basedOn w:val="CommentTextChar"/>
    <w:link w:val="CommentSubject"/>
    <w:uiPriority w:val="99"/>
    <w:semiHidden/>
    <w:rsid w:val="00A572EC"/>
    <w:rPr>
      <w:b/>
      <w:bCs/>
      <w:sz w:val="20"/>
      <w:szCs w:val="20"/>
    </w:rPr>
  </w:style>
  <w:style w:type="paragraph" w:styleId="Revision">
    <w:name w:val="Revision"/>
    <w:hidden/>
    <w:uiPriority w:val="99"/>
    <w:semiHidden/>
    <w:rsid w:val="00C02485"/>
    <w:pPr>
      <w:spacing w:after="0" w:line="240" w:lineRule="auto"/>
    </w:pPr>
  </w:style>
  <w:style w:type="paragraph" w:customStyle="1" w:styleId="me">
    <w:name w:val="me"/>
    <w:basedOn w:val="Normal"/>
    <w:rsid w:val="009B24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eers@fervo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jDYXy9rAY9jr0egn0R55ixp5Q==">AMUW2mUei3xTtznPFukOp51wChyRx048y1/BgtBgkdmbbPEdH7tn+5vKWVhxE/H19RBhHLGtEkRuZxH+weLodMG/TE8FLCOWnawxlqcyeT34aNGOzLodoqmkGB7mr06yDgCyZvRNr7l3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Michael Latimer</dc:creator>
  <cp:lastModifiedBy>sireesh dadi</cp:lastModifiedBy>
  <cp:revision>31</cp:revision>
  <dcterms:created xsi:type="dcterms:W3CDTF">2022-09-27T00:04:00Z</dcterms:created>
  <dcterms:modified xsi:type="dcterms:W3CDTF">2022-12-04T01:27:00Z</dcterms:modified>
</cp:coreProperties>
</file>